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DBB822" w14:textId="77777777" w:rsidR="007C3CC9" w:rsidRDefault="007C3CC9" w:rsidP="00F87CA2">
      <w:pPr>
        <w:jc w:val="center"/>
      </w:pPr>
    </w:p>
    <w:p w14:paraId="7058B41F" w14:textId="3DCD5251" w:rsidR="00F87CA2" w:rsidRDefault="00F87CA2" w:rsidP="00F87CA2">
      <w:pPr>
        <w:jc w:val="center"/>
      </w:pPr>
      <w:r>
        <w:rPr>
          <w:noProof/>
        </w:rPr>
        <w:drawing>
          <wp:anchor distT="0" distB="0" distL="114300" distR="114300" simplePos="0" relativeHeight="251658240" behindDoc="1" locked="0" layoutInCell="1" allowOverlap="1" wp14:anchorId="5F6B42A8" wp14:editId="00B8CBAD">
            <wp:simplePos x="0" y="0"/>
            <wp:positionH relativeFrom="column">
              <wp:posOffset>1846580</wp:posOffset>
            </wp:positionH>
            <wp:positionV relativeFrom="paragraph">
              <wp:posOffset>-591820</wp:posOffset>
            </wp:positionV>
            <wp:extent cx="158115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7389E" w14:textId="77777777" w:rsidR="007C3CC9" w:rsidRPr="007C3CC9" w:rsidRDefault="007C3CC9" w:rsidP="007C3CC9">
      <w:pPr>
        <w:spacing w:line="240" w:lineRule="auto"/>
        <w:jc w:val="center"/>
        <w:rPr>
          <w:rFonts w:ascii="Georgia" w:hAnsi="Georgia"/>
          <w:b/>
          <w:bCs/>
          <w:sz w:val="28"/>
          <w:szCs w:val="28"/>
        </w:rPr>
      </w:pPr>
      <w:r w:rsidRPr="007C3CC9">
        <w:rPr>
          <w:rFonts w:ascii="Georgia" w:hAnsi="Georgia"/>
          <w:b/>
          <w:bCs/>
          <w:sz w:val="28"/>
          <w:szCs w:val="28"/>
        </w:rPr>
        <w:t>Girl Scouts of Connecticut</w:t>
      </w:r>
    </w:p>
    <w:p w14:paraId="32E97F06" w14:textId="02380C8E" w:rsidR="003A29CF" w:rsidRPr="007C3CC9" w:rsidRDefault="007C3CC9" w:rsidP="007C3CC9">
      <w:pPr>
        <w:spacing w:line="240" w:lineRule="auto"/>
        <w:jc w:val="center"/>
        <w:rPr>
          <w:rFonts w:ascii="Georgia" w:hAnsi="Georgia"/>
          <w:b/>
          <w:bCs/>
          <w:sz w:val="28"/>
          <w:szCs w:val="28"/>
        </w:rPr>
      </w:pPr>
      <w:r w:rsidRPr="007C3CC9">
        <w:rPr>
          <w:rFonts w:ascii="Georgia" w:hAnsi="Georgia"/>
          <w:b/>
          <w:bCs/>
          <w:sz w:val="28"/>
          <w:szCs w:val="28"/>
        </w:rPr>
        <w:t xml:space="preserve">2023-2024 </w:t>
      </w:r>
      <w:r w:rsidR="003A29CF" w:rsidRPr="007C3CC9">
        <w:rPr>
          <w:rFonts w:ascii="Georgia" w:hAnsi="Georgia"/>
          <w:b/>
          <w:bCs/>
          <w:sz w:val="28"/>
          <w:szCs w:val="28"/>
        </w:rPr>
        <w:t>Troop Cookie Volunteer eBudde Instructions</w:t>
      </w:r>
    </w:p>
    <w:p w14:paraId="173981C4" w14:textId="0586E922" w:rsidR="003A29CF" w:rsidRPr="007C3CC9" w:rsidRDefault="000F657C" w:rsidP="007C3CC9">
      <w:pPr>
        <w:spacing w:line="240" w:lineRule="auto"/>
        <w:jc w:val="center"/>
        <w:rPr>
          <w:rFonts w:ascii="Georgia" w:hAnsi="Georgia"/>
          <w:b/>
          <w:bCs/>
          <w:sz w:val="40"/>
          <w:szCs w:val="40"/>
        </w:rPr>
      </w:pPr>
      <w:r>
        <w:rPr>
          <w:rFonts w:ascii="Georgia" w:hAnsi="Georgia"/>
          <w:b/>
          <w:bCs/>
          <w:sz w:val="40"/>
          <w:szCs w:val="40"/>
        </w:rPr>
        <w:t>Submitting Final Cookie Rewards</w:t>
      </w:r>
    </w:p>
    <w:p w14:paraId="52408EED" w14:textId="203702DC" w:rsidR="003A29CF" w:rsidRPr="00F42AE7" w:rsidRDefault="007C3CC9" w:rsidP="001F1CA5">
      <w:pPr>
        <w:widowControl w:val="0"/>
        <w:spacing w:after="120" w:line="285" w:lineRule="auto"/>
        <w:rPr>
          <w:rFonts w:ascii="Georgia" w:hAnsi="Georgia"/>
        </w:rPr>
      </w:pPr>
      <w:r w:rsidRPr="007C3CC9">
        <w:rPr>
          <w:rFonts w:ascii="Calibri" w:eastAsia="Times New Roman" w:hAnsi="Calibri" w:cs="Calibri"/>
          <w:color w:val="000000"/>
          <w:kern w:val="28"/>
          <w:sz w:val="20"/>
          <w:szCs w:val="20"/>
          <w14:cntxtAlts/>
        </w:rPr>
        <w:t> </w:t>
      </w:r>
    </w:p>
    <w:p w14:paraId="6BB4CAAD" w14:textId="0A813FFC" w:rsidR="0074467C" w:rsidRDefault="00BF3A35" w:rsidP="003A29CF">
      <w:pPr>
        <w:rPr>
          <w:rFonts w:ascii="Georgia" w:hAnsi="Georgia"/>
          <w:noProof/>
        </w:rPr>
      </w:pPr>
      <w:r>
        <w:rPr>
          <w:rFonts w:ascii="Georgia" w:hAnsi="Georgia"/>
          <w:noProof/>
        </w:rPr>
        <w:t xml:space="preserve">Once all the cookies assigned to your troop have been allocated to the girls it is important to review and submit the troop’s final rewards. </w:t>
      </w:r>
    </w:p>
    <w:p w14:paraId="5361B284" w14:textId="69E7C1BA" w:rsidR="005516AB" w:rsidRDefault="005516AB" w:rsidP="003A29CF">
      <w:pPr>
        <w:rPr>
          <w:rFonts w:ascii="Georgia" w:hAnsi="Georgia"/>
          <w:noProof/>
        </w:rPr>
      </w:pPr>
      <w:r>
        <w:rPr>
          <w:rFonts w:ascii="Georgia" w:hAnsi="Georgia"/>
          <w:noProof/>
        </w:rPr>
        <w:t>Some of the reward levels offer more than one choice. If you have any girls that have reached these levels you will need to know which reward they have chosen.</w:t>
      </w:r>
    </w:p>
    <w:p w14:paraId="416D160A" w14:textId="4A7AD1CC" w:rsidR="00815B80" w:rsidRDefault="005832C0" w:rsidP="003A29CF">
      <w:pPr>
        <w:rPr>
          <w:rFonts w:ascii="Georgia" w:hAnsi="Georgia"/>
        </w:rPr>
      </w:pPr>
      <w:bookmarkStart w:id="0" w:name="_Hlk97904310"/>
      <w:r w:rsidRPr="00F42AE7">
        <w:rPr>
          <w:rFonts w:ascii="Georgia" w:hAnsi="Georgia"/>
        </w:rPr>
        <w:t xml:space="preserve">The </w:t>
      </w:r>
      <w:r w:rsidRPr="00815B80">
        <w:rPr>
          <w:rFonts w:ascii="Georgia" w:hAnsi="Georgia"/>
          <w:b/>
          <w:bCs/>
        </w:rPr>
        <w:t>Rewards</w:t>
      </w:r>
      <w:r w:rsidRPr="00F42AE7">
        <w:rPr>
          <w:rFonts w:ascii="Georgia" w:hAnsi="Georgia"/>
        </w:rPr>
        <w:t xml:space="preserve"> tab is where the troop </w:t>
      </w:r>
      <w:r w:rsidR="00BF3A35">
        <w:rPr>
          <w:rFonts w:ascii="Georgia" w:hAnsi="Georgia"/>
        </w:rPr>
        <w:t>will</w:t>
      </w:r>
      <w:r w:rsidRPr="00F42AE7">
        <w:rPr>
          <w:rFonts w:ascii="Georgia" w:hAnsi="Georgia"/>
        </w:rPr>
        <w:t xml:space="preserve">: </w:t>
      </w:r>
    </w:p>
    <w:p w14:paraId="39E11B45" w14:textId="77777777" w:rsidR="008A23AA" w:rsidRDefault="00BF3A35" w:rsidP="00815B80">
      <w:pPr>
        <w:pStyle w:val="ListParagraph"/>
        <w:numPr>
          <w:ilvl w:val="0"/>
          <w:numId w:val="9"/>
        </w:numPr>
        <w:rPr>
          <w:rFonts w:ascii="Georgia" w:hAnsi="Georgia"/>
        </w:rPr>
      </w:pPr>
      <w:r>
        <w:rPr>
          <w:rFonts w:ascii="Georgia" w:hAnsi="Georgia"/>
        </w:rPr>
        <w:t>Any</w:t>
      </w:r>
      <w:r w:rsidR="005832C0" w:rsidRPr="00815B80">
        <w:rPr>
          <w:rFonts w:ascii="Georgia" w:hAnsi="Georgia"/>
        </w:rPr>
        <w:t xml:space="preserve"> sizes </w:t>
      </w:r>
      <w:r>
        <w:rPr>
          <w:rFonts w:ascii="Georgia" w:hAnsi="Georgia"/>
        </w:rPr>
        <w:t>needed for</w:t>
      </w:r>
      <w:r w:rsidR="005832C0" w:rsidRPr="00815B80">
        <w:rPr>
          <w:rFonts w:ascii="Georgia" w:hAnsi="Georgia"/>
        </w:rPr>
        <w:t xml:space="preserve"> gi</w:t>
      </w:r>
      <w:r>
        <w:rPr>
          <w:rFonts w:ascii="Georgia" w:hAnsi="Georgia"/>
        </w:rPr>
        <w:t>rls that earned the t-shirt and/or</w:t>
      </w:r>
      <w:r w:rsidR="008A23AA">
        <w:rPr>
          <w:rFonts w:ascii="Georgia" w:hAnsi="Georgia"/>
        </w:rPr>
        <w:t xml:space="preserve"> sweatshirt</w:t>
      </w:r>
    </w:p>
    <w:p w14:paraId="6893E594" w14:textId="2913D6EA" w:rsidR="008A23AA" w:rsidRDefault="005832C0" w:rsidP="00815B80">
      <w:pPr>
        <w:pStyle w:val="ListParagraph"/>
        <w:numPr>
          <w:ilvl w:val="0"/>
          <w:numId w:val="9"/>
        </w:numPr>
        <w:rPr>
          <w:rFonts w:ascii="Georgia" w:hAnsi="Georgia"/>
        </w:rPr>
      </w:pPr>
      <w:r w:rsidRPr="00815B80">
        <w:rPr>
          <w:rFonts w:ascii="Georgia" w:hAnsi="Georgia"/>
        </w:rPr>
        <w:t xml:space="preserve"> </w:t>
      </w:r>
      <w:r w:rsidR="008A23AA">
        <w:rPr>
          <w:rFonts w:ascii="Georgia" w:hAnsi="Georgia"/>
        </w:rPr>
        <w:t>M</w:t>
      </w:r>
      <w:r w:rsidRPr="00815B80">
        <w:rPr>
          <w:rFonts w:ascii="Georgia" w:hAnsi="Georgia"/>
        </w:rPr>
        <w:t xml:space="preserve">ake </w:t>
      </w:r>
      <w:r w:rsidR="005516AB">
        <w:rPr>
          <w:rFonts w:ascii="Georgia" w:hAnsi="Georgia"/>
        </w:rPr>
        <w:t xml:space="preserve">reward </w:t>
      </w:r>
      <w:r w:rsidRPr="00815B80">
        <w:rPr>
          <w:rFonts w:ascii="Georgia" w:hAnsi="Georgia"/>
        </w:rPr>
        <w:t>selection</w:t>
      </w:r>
      <w:r w:rsidR="005516AB">
        <w:rPr>
          <w:rFonts w:ascii="Georgia" w:hAnsi="Georgia"/>
        </w:rPr>
        <w:t>s</w:t>
      </w:r>
      <w:r w:rsidRPr="00815B80">
        <w:rPr>
          <w:rFonts w:ascii="Georgia" w:hAnsi="Georgia"/>
        </w:rPr>
        <w:t xml:space="preserve"> for those levels </w:t>
      </w:r>
      <w:r w:rsidR="008A23AA">
        <w:rPr>
          <w:rFonts w:ascii="Georgia" w:hAnsi="Georgia"/>
        </w:rPr>
        <w:t xml:space="preserve">where </w:t>
      </w:r>
      <w:r w:rsidRPr="00815B80">
        <w:rPr>
          <w:rFonts w:ascii="Georgia" w:hAnsi="Georgia"/>
        </w:rPr>
        <w:t>the girl gets a choice between two</w:t>
      </w:r>
      <w:r w:rsidR="005516AB">
        <w:rPr>
          <w:rFonts w:ascii="Georgia" w:hAnsi="Georgia"/>
        </w:rPr>
        <w:t xml:space="preserve"> or more</w:t>
      </w:r>
      <w:r w:rsidRPr="00815B80">
        <w:rPr>
          <w:rFonts w:ascii="Georgia" w:hAnsi="Georgia"/>
        </w:rPr>
        <w:t xml:space="preserve"> rewards</w:t>
      </w:r>
    </w:p>
    <w:p w14:paraId="4CE19D5D" w14:textId="354798B3" w:rsidR="00815B80" w:rsidRDefault="008A23AA" w:rsidP="00815B80">
      <w:pPr>
        <w:pStyle w:val="ListParagraph"/>
        <w:numPr>
          <w:ilvl w:val="0"/>
          <w:numId w:val="9"/>
        </w:numPr>
        <w:rPr>
          <w:rFonts w:ascii="Georgia" w:hAnsi="Georgia"/>
        </w:rPr>
      </w:pPr>
      <w:r>
        <w:rPr>
          <w:rFonts w:ascii="Georgia" w:hAnsi="Georgia"/>
        </w:rPr>
        <w:t>S</w:t>
      </w:r>
      <w:r w:rsidR="005832C0" w:rsidRPr="00815B80">
        <w:rPr>
          <w:rFonts w:ascii="Georgia" w:hAnsi="Georgia"/>
        </w:rPr>
        <w:t xml:space="preserve">ubmit the rewards </w:t>
      </w:r>
      <w:r>
        <w:rPr>
          <w:rFonts w:ascii="Georgia" w:hAnsi="Georgia"/>
        </w:rPr>
        <w:t>for the troop</w:t>
      </w:r>
    </w:p>
    <w:p w14:paraId="0A6A36F0" w14:textId="77777777" w:rsidR="008A23AA" w:rsidRPr="008A23AA" w:rsidRDefault="008A23AA" w:rsidP="008A23AA">
      <w:pPr>
        <w:ind w:left="360"/>
        <w:rPr>
          <w:rFonts w:ascii="Georgia" w:hAnsi="Georgia"/>
        </w:rPr>
      </w:pPr>
    </w:p>
    <w:p w14:paraId="6DBE17B3" w14:textId="77777777" w:rsidR="008A23AA" w:rsidRPr="008A23AA" w:rsidRDefault="008A23AA" w:rsidP="008A23AA">
      <w:pPr>
        <w:rPr>
          <w:rFonts w:ascii="Georgia" w:hAnsi="Georgia"/>
        </w:rPr>
      </w:pPr>
      <w:r w:rsidRPr="008A23AA">
        <w:rPr>
          <w:rFonts w:ascii="Georgia" w:hAnsi="Georgia"/>
        </w:rPr>
        <w:t xml:space="preserve">Troops may only submit the Final Rewards Order once. This is done after you have finalized all orders on the Girl Orders tab. The deadline for submitting Final Rewards is April 26, 2024. </w:t>
      </w:r>
    </w:p>
    <w:p w14:paraId="118246A3" w14:textId="15175EC4" w:rsidR="008A23AA" w:rsidRDefault="005832C0" w:rsidP="003A29CF">
      <w:pPr>
        <w:rPr>
          <w:rFonts w:ascii="Georgia" w:hAnsi="Georgia"/>
        </w:rPr>
      </w:pPr>
      <w:r w:rsidRPr="00F42AE7">
        <w:rPr>
          <w:rFonts w:ascii="Georgia" w:hAnsi="Georgia"/>
        </w:rPr>
        <w:t>NOTE:</w:t>
      </w:r>
      <w:r w:rsidR="008A23AA">
        <w:rPr>
          <w:rFonts w:ascii="Georgia" w:hAnsi="Georgia"/>
        </w:rPr>
        <w:t xml:space="preserve"> </w:t>
      </w:r>
      <w:r w:rsidRPr="00F42AE7">
        <w:rPr>
          <w:rFonts w:ascii="Georgia" w:hAnsi="Georgia"/>
        </w:rPr>
        <w:t xml:space="preserve">If your troop is selecting additional proceeds in lieu of girl rewards (Junior level and older), make sure the </w:t>
      </w:r>
      <w:proofErr w:type="spellStart"/>
      <w:r w:rsidRPr="00815B80">
        <w:rPr>
          <w:rFonts w:ascii="Georgia" w:hAnsi="Georgia"/>
          <w:b/>
          <w:bCs/>
        </w:rPr>
        <w:t>Opt</w:t>
      </w:r>
      <w:proofErr w:type="spellEnd"/>
      <w:r w:rsidRPr="00815B80">
        <w:rPr>
          <w:rFonts w:ascii="Georgia" w:hAnsi="Georgia"/>
          <w:b/>
          <w:bCs/>
        </w:rPr>
        <w:t xml:space="preserve"> out of rewards for additional proceeds</w:t>
      </w:r>
      <w:r w:rsidRPr="00F42AE7">
        <w:rPr>
          <w:rFonts w:ascii="Georgia" w:hAnsi="Georgia"/>
        </w:rPr>
        <w:t xml:space="preserve"> box is checked under the </w:t>
      </w:r>
      <w:r w:rsidRPr="00815B80">
        <w:rPr>
          <w:rFonts w:ascii="Georgia" w:hAnsi="Georgia"/>
          <w:b/>
          <w:bCs/>
        </w:rPr>
        <w:t>Settings</w:t>
      </w:r>
      <w:r w:rsidRPr="00F42AE7">
        <w:rPr>
          <w:rFonts w:ascii="Georgia" w:hAnsi="Georgia"/>
        </w:rPr>
        <w:t xml:space="preserve"> tab before you finalize any girl rewards on the </w:t>
      </w:r>
      <w:r w:rsidRPr="00815B80">
        <w:rPr>
          <w:rFonts w:ascii="Georgia" w:hAnsi="Georgia"/>
          <w:b/>
          <w:bCs/>
        </w:rPr>
        <w:t>Rewards</w:t>
      </w:r>
      <w:r w:rsidRPr="00F42AE7">
        <w:rPr>
          <w:rFonts w:ascii="Georgia" w:hAnsi="Georgia"/>
        </w:rPr>
        <w:t xml:space="preserve"> tab. </w:t>
      </w:r>
    </w:p>
    <w:p w14:paraId="255BACFA" w14:textId="77777777" w:rsidR="00EF6DB9" w:rsidRDefault="00EF6DB9" w:rsidP="003A29CF">
      <w:pPr>
        <w:rPr>
          <w:rFonts w:ascii="Georgia" w:hAnsi="Georgia"/>
        </w:rPr>
      </w:pPr>
    </w:p>
    <w:p w14:paraId="37ABEDB5" w14:textId="77777777" w:rsidR="00EF6DB9" w:rsidRDefault="005832C0" w:rsidP="003A29CF">
      <w:pPr>
        <w:rPr>
          <w:rFonts w:ascii="Georgia" w:hAnsi="Georgia"/>
        </w:rPr>
      </w:pPr>
      <w:r w:rsidRPr="00F42AE7">
        <w:rPr>
          <w:rFonts w:ascii="Georgia" w:hAnsi="Georgia"/>
        </w:rPr>
        <w:t>To finalize individual girl reward selections:</w:t>
      </w:r>
    </w:p>
    <w:p w14:paraId="5FBD3592" w14:textId="53F49AA8" w:rsidR="00EF6DB9" w:rsidRPr="00EF6DB9" w:rsidRDefault="005832C0" w:rsidP="00EF6DB9">
      <w:pPr>
        <w:pStyle w:val="ListParagraph"/>
        <w:numPr>
          <w:ilvl w:val="0"/>
          <w:numId w:val="2"/>
        </w:numPr>
        <w:rPr>
          <w:rFonts w:ascii="Georgia" w:hAnsi="Georgia"/>
        </w:rPr>
      </w:pPr>
      <w:r w:rsidRPr="00EF6DB9">
        <w:rPr>
          <w:rFonts w:ascii="Georgia" w:hAnsi="Georgia"/>
        </w:rPr>
        <w:t xml:space="preserve">Click on the Rewards tab from the troop dashboard. </w:t>
      </w:r>
    </w:p>
    <w:p w14:paraId="04A79D75" w14:textId="406BD76F" w:rsidR="00EF6DB9" w:rsidRDefault="005832C0" w:rsidP="00EF6DB9">
      <w:pPr>
        <w:pStyle w:val="ListParagraph"/>
        <w:numPr>
          <w:ilvl w:val="0"/>
          <w:numId w:val="2"/>
        </w:numPr>
        <w:rPr>
          <w:rFonts w:ascii="Georgia" w:hAnsi="Georgia"/>
        </w:rPr>
      </w:pPr>
      <w:r w:rsidRPr="00EF6DB9">
        <w:rPr>
          <w:rFonts w:ascii="Georgia" w:hAnsi="Georgia"/>
        </w:rPr>
        <w:t xml:space="preserve">Click Final Rewards Orders—Fill Out </w:t>
      </w:r>
    </w:p>
    <w:p w14:paraId="04348496" w14:textId="6F39CFE9" w:rsidR="00EF6DB9" w:rsidRPr="00EF6DB9" w:rsidRDefault="00EF6DB9" w:rsidP="00EF6DB9">
      <w:pPr>
        <w:ind w:left="360"/>
        <w:rPr>
          <w:rFonts w:ascii="Georgia" w:hAnsi="Georgia"/>
        </w:rPr>
      </w:pPr>
      <w:r>
        <w:rPr>
          <w:rFonts w:ascii="Georgia" w:hAnsi="Georgia"/>
          <w:noProof/>
        </w:rPr>
        <mc:AlternateContent>
          <mc:Choice Requires="wps">
            <w:drawing>
              <wp:anchor distT="0" distB="0" distL="114300" distR="114300" simplePos="0" relativeHeight="251710464" behindDoc="0" locked="0" layoutInCell="1" allowOverlap="1" wp14:anchorId="17EA214C" wp14:editId="7A69AE80">
                <wp:simplePos x="0" y="0"/>
                <wp:positionH relativeFrom="column">
                  <wp:posOffset>2380616</wp:posOffset>
                </wp:positionH>
                <wp:positionV relativeFrom="paragraph">
                  <wp:posOffset>933450</wp:posOffset>
                </wp:positionV>
                <wp:extent cx="45719" cy="406400"/>
                <wp:effectExtent l="76200" t="38100" r="50165" b="12700"/>
                <wp:wrapNone/>
                <wp:docPr id="56" name="Straight Arrow Connector 56"/>
                <wp:cNvGraphicFramePr/>
                <a:graphic xmlns:a="http://schemas.openxmlformats.org/drawingml/2006/main">
                  <a:graphicData uri="http://schemas.microsoft.com/office/word/2010/wordprocessingShape">
                    <wps:wsp>
                      <wps:cNvCnPr/>
                      <wps:spPr>
                        <a:xfrm flipV="1">
                          <a:off x="0" y="0"/>
                          <a:ext cx="45719" cy="4064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B6BD5A" id="Straight Arrow Connector 56" o:spid="_x0000_s1026" type="#_x0000_t32" style="position:absolute;margin-left:187.45pt;margin-top:73.5pt;width:3.6pt;height:32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" strokecolor="red" strokeweight="3pt">
                <v:stroke endarrow="block" joinstyle="miter"/>
              </v:shape>
            </w:pict>
          </mc:Fallback>
        </mc:AlternateContent>
      </w:r>
      <w:r>
        <w:rPr>
          <w:rFonts w:ascii="Georgia" w:hAnsi="Georgia"/>
          <w:noProof/>
        </w:rPr>
        <mc:AlternateContent>
          <mc:Choice Requires="wps">
            <w:drawing>
              <wp:anchor distT="0" distB="0" distL="114300" distR="114300" simplePos="0" relativeHeight="251708416" behindDoc="0" locked="0" layoutInCell="1" allowOverlap="1" wp14:anchorId="7CE461FE" wp14:editId="02796C87">
                <wp:simplePos x="0" y="0"/>
                <wp:positionH relativeFrom="column">
                  <wp:posOffset>3689350</wp:posOffset>
                </wp:positionH>
                <wp:positionV relativeFrom="paragraph">
                  <wp:posOffset>-406400</wp:posOffset>
                </wp:positionV>
                <wp:extent cx="311150" cy="393700"/>
                <wp:effectExtent l="38100" t="19050" r="31750" b="44450"/>
                <wp:wrapNone/>
                <wp:docPr id="55" name="Straight Arrow Connector 55"/>
                <wp:cNvGraphicFramePr/>
                <a:graphic xmlns:a="http://schemas.openxmlformats.org/drawingml/2006/main">
                  <a:graphicData uri="http://schemas.microsoft.com/office/word/2010/wordprocessingShape">
                    <wps:wsp>
                      <wps:cNvCnPr/>
                      <wps:spPr>
                        <a:xfrm flipH="1">
                          <a:off x="0" y="0"/>
                          <a:ext cx="311150" cy="3937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7DE025" id="Straight Arrow Connector 55" o:spid="_x0000_s1026" type="#_x0000_t32" style="position:absolute;margin-left:290.5pt;margin-top:-32pt;width:24.5pt;height:31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" strokecolor="red" strokeweight="3pt">
                <v:stroke endarrow="block" joinstyle="miter"/>
              </v:shape>
            </w:pict>
          </mc:Fallback>
        </mc:AlternateContent>
      </w:r>
      <w:r w:rsidRPr="00EF6DB9">
        <w:rPr>
          <w:rFonts w:ascii="Georgia" w:hAnsi="Georgia"/>
          <w:noProof/>
        </w:rPr>
        <w:drawing>
          <wp:inline distT="0" distB="0" distL="0" distR="0" wp14:anchorId="30E063E9" wp14:editId="0A1B7DCD">
            <wp:extent cx="5943600" cy="1763395"/>
            <wp:effectExtent l="0" t="0" r="0" b="8255"/>
            <wp:docPr id="54" name="Picture 5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Graphical user interface, application&#10;&#10;Description automatically generated"/>
                    <pic:cNvPicPr/>
                  </pic:nvPicPr>
                  <pic:blipFill>
                    <a:blip r:embed="rId7"/>
                    <a:stretch>
                      <a:fillRect/>
                    </a:stretch>
                  </pic:blipFill>
                  <pic:spPr>
                    <a:xfrm>
                      <a:off x="0" y="0"/>
                      <a:ext cx="5943600" cy="1763395"/>
                    </a:xfrm>
                    <a:prstGeom prst="rect">
                      <a:avLst/>
                    </a:prstGeom>
                  </pic:spPr>
                </pic:pic>
              </a:graphicData>
            </a:graphic>
          </wp:inline>
        </w:drawing>
      </w:r>
    </w:p>
    <w:p w14:paraId="3F9C71FD" w14:textId="00563964" w:rsidR="00BC19CC" w:rsidRDefault="005832C0" w:rsidP="003A29CF">
      <w:pPr>
        <w:rPr>
          <w:rFonts w:ascii="Georgia" w:hAnsi="Georgia"/>
        </w:rPr>
      </w:pPr>
      <w:r w:rsidRPr="00F42AE7">
        <w:rPr>
          <w:rFonts w:ascii="Georgia" w:hAnsi="Georgia"/>
        </w:rPr>
        <w:lastRenderedPageBreak/>
        <w:t>• If a reward choice is needed</w:t>
      </w:r>
      <w:r w:rsidR="005516AB">
        <w:rPr>
          <w:rFonts w:ascii="Georgia" w:hAnsi="Georgia"/>
        </w:rPr>
        <w:t xml:space="preserve"> for any girls</w:t>
      </w:r>
      <w:r w:rsidRPr="00F42AE7">
        <w:rPr>
          <w:rFonts w:ascii="Georgia" w:hAnsi="Georgia"/>
        </w:rPr>
        <w:t xml:space="preserve"> you will see (size/catalog selection needed) in red next to the girl’s name.</w:t>
      </w:r>
    </w:p>
    <w:p w14:paraId="470A5932" w14:textId="5AC4FF77" w:rsidR="00BC19CC" w:rsidRDefault="0026513D" w:rsidP="003A29CF">
      <w:pPr>
        <w:rPr>
          <w:rFonts w:ascii="Georgia" w:hAnsi="Georgia"/>
        </w:rPr>
      </w:pPr>
      <w:r w:rsidRPr="00BC19CC">
        <w:rPr>
          <w:rFonts w:ascii="Georgia" w:hAnsi="Georgia"/>
          <w:noProof/>
        </w:rPr>
        <mc:AlternateContent>
          <mc:Choice Requires="wps">
            <w:drawing>
              <wp:anchor distT="45720" distB="45720" distL="114300" distR="114300" simplePos="0" relativeHeight="251714560" behindDoc="0" locked="0" layoutInCell="1" allowOverlap="1" wp14:anchorId="5E1F09F6" wp14:editId="50257221">
                <wp:simplePos x="0" y="0"/>
                <wp:positionH relativeFrom="leftMargin">
                  <wp:posOffset>1414145</wp:posOffset>
                </wp:positionH>
                <wp:positionV relativeFrom="page">
                  <wp:posOffset>1595120</wp:posOffset>
                </wp:positionV>
                <wp:extent cx="404813" cy="147638"/>
                <wp:effectExtent l="0" t="0" r="14605"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3" cy="147638"/>
                        </a:xfrm>
                        <a:prstGeom prst="rect">
                          <a:avLst/>
                        </a:prstGeom>
                        <a:solidFill>
                          <a:srgbClr val="FFFFFF"/>
                        </a:solidFill>
                        <a:ln w="9525">
                          <a:solidFill>
                            <a:srgbClr val="000000"/>
                          </a:solidFill>
                          <a:miter lim="800000"/>
                          <a:headEnd/>
                          <a:tailEnd/>
                        </a:ln>
                      </wps:spPr>
                      <wps:txbx>
                        <w:txbxContent>
                          <w:sdt>
                            <w:sdtPr>
                              <w:rPr>
                                <w:highlight w:val="black"/>
                              </w:rPr>
                              <w:id w:val="568603642"/>
                              <w:temporary/>
                              <w:showingPlcHdr/>
                              <w15:appearance w15:val="hidden"/>
                            </w:sdtPr>
                            <w:sdtEndPr/>
                            <w:sdtContent>
                              <w:p w14:paraId="03FD3E5E" w14:textId="77777777" w:rsidR="00BC19CC" w:rsidRDefault="00BC19CC">
                                <w:r w:rsidRPr="00BC19CC">
                                  <w:rPr>
                                    <w:highlight w:val="black"/>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1F09F6" id="_x0000_t202" coordsize="21600,21600" o:spt="202" path="m,l,21600r21600,l21600,xe">
                <v:stroke joinstyle="miter"/>
                <v:path gradientshapeok="t" o:connecttype="rect"/>
              </v:shapetype>
              <v:shape id="Text Box 2" o:spid="_x0000_s1026" type="#_x0000_t202" style="position:absolute;margin-left:111.35pt;margin-top:125.6pt;width:31.9pt;height:11.65pt;z-index:25171456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">
                <v:textbox>
                  <w:txbxContent>
                    <w:sdt>
                      <w:sdtPr>
                        <w:rPr>
                          <w:highlight w:val="black"/>
                        </w:rPr>
                        <w:id w:val="568603642"/>
                        <w:temporary/>
                        <w:showingPlcHdr/>
                        <w15:appearance w15:val="hidden"/>
                      </w:sdtPr>
                      <w:sdtEndPr/>
                      <w:sdtContent>
                        <w:p w14:paraId="03FD3E5E" w14:textId="77777777" w:rsidR="00BC19CC" w:rsidRDefault="00BC19CC">
                          <w:r w:rsidRPr="00BC19CC">
                            <w:rPr>
                              <w:highlight w:val="black"/>
                            </w:rPr>
                            <w:t>[Grab your reader’s attention with a great quote from the document or use this space to emphasize a key point. To place this text box anywhere on the page, just drag it.]</w:t>
                          </w:r>
                        </w:p>
                      </w:sdtContent>
                    </w:sdt>
                  </w:txbxContent>
                </v:textbox>
                <w10:wrap anchorx="margin" anchory="page"/>
              </v:shape>
            </w:pict>
          </mc:Fallback>
        </mc:AlternateContent>
      </w:r>
      <w:r>
        <w:rPr>
          <w:rFonts w:ascii="Georgia" w:hAnsi="Georgia"/>
          <w:noProof/>
        </w:rPr>
        <mc:AlternateContent>
          <mc:Choice Requires="wps">
            <w:drawing>
              <wp:anchor distT="0" distB="0" distL="114300" distR="114300" simplePos="0" relativeHeight="251712512" behindDoc="0" locked="0" layoutInCell="1" allowOverlap="1" wp14:anchorId="761716F4" wp14:editId="029BCCBF">
                <wp:simplePos x="0" y="0"/>
                <wp:positionH relativeFrom="column">
                  <wp:posOffset>1714500</wp:posOffset>
                </wp:positionH>
                <wp:positionV relativeFrom="paragraph">
                  <wp:posOffset>725487</wp:posOffset>
                </wp:positionV>
                <wp:extent cx="400050" cy="174625"/>
                <wp:effectExtent l="38100" t="19050" r="19050" b="53975"/>
                <wp:wrapNone/>
                <wp:docPr id="284899222" name="Straight Arrow Connector 284899222"/>
                <wp:cNvGraphicFramePr/>
                <a:graphic xmlns:a="http://schemas.openxmlformats.org/drawingml/2006/main">
                  <a:graphicData uri="http://schemas.microsoft.com/office/word/2010/wordprocessingShape">
                    <wps:wsp>
                      <wps:cNvCnPr/>
                      <wps:spPr>
                        <a:xfrm flipH="1">
                          <a:off x="0" y="0"/>
                          <a:ext cx="400050" cy="174625"/>
                        </a:xfrm>
                        <a:prstGeom prst="straightConnector1">
                          <a:avLst/>
                        </a:prstGeom>
                        <a:noFill/>
                        <a:ln w="381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FE1BAE0" id="_x0000_t32" coordsize="21600,21600" o:spt="32" o:oned="t" path="m,l21600,21600e" filled="f">
                <v:path arrowok="t" fillok="f" o:connecttype="none"/>
                <o:lock v:ext="edit" shapetype="t"/>
              </v:shapetype>
              <v:shape id="Straight Arrow Connector 284899222" o:spid="_x0000_s1026" type="#_x0000_t32" style="position:absolute;margin-left:135pt;margin-top:57.1pt;width:31.5pt;height:13.7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" strokecolor="red" strokeweight="3pt">
                <v:stroke endarrow="block" joinstyle="miter"/>
              </v:shape>
            </w:pict>
          </mc:Fallback>
        </mc:AlternateContent>
      </w:r>
      <w:r w:rsidR="00BC19CC" w:rsidRPr="00BC19CC">
        <w:rPr>
          <w:rFonts w:ascii="Georgia" w:hAnsi="Georgia"/>
          <w:noProof/>
        </w:rPr>
        <w:drawing>
          <wp:inline distT="0" distB="0" distL="0" distR="0" wp14:anchorId="22C673BD" wp14:editId="65A5B4A2">
            <wp:extent cx="2734149" cy="2257425"/>
            <wp:effectExtent l="0" t="0" r="9525" b="0"/>
            <wp:docPr id="186440854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408543" name="Picture 1" descr="A screenshot of a computer&#10;&#10;Description automatically generated"/>
                    <pic:cNvPicPr/>
                  </pic:nvPicPr>
                  <pic:blipFill>
                    <a:blip r:embed="rId8"/>
                    <a:stretch>
                      <a:fillRect/>
                    </a:stretch>
                  </pic:blipFill>
                  <pic:spPr>
                    <a:xfrm>
                      <a:off x="0" y="0"/>
                      <a:ext cx="2762578" cy="2280897"/>
                    </a:xfrm>
                    <a:prstGeom prst="rect">
                      <a:avLst/>
                    </a:prstGeom>
                  </pic:spPr>
                </pic:pic>
              </a:graphicData>
            </a:graphic>
          </wp:inline>
        </w:drawing>
      </w:r>
    </w:p>
    <w:p w14:paraId="29788148" w14:textId="7E536AC0" w:rsidR="008A23AA" w:rsidRPr="008A23AA" w:rsidRDefault="008A23AA" w:rsidP="003A29CF">
      <w:pPr>
        <w:rPr>
          <w:rFonts w:ascii="Georgia" w:hAnsi="Georgia"/>
          <w:highlight w:val="red"/>
        </w:rPr>
      </w:pPr>
    </w:p>
    <w:p w14:paraId="55701C93" w14:textId="10252808" w:rsidR="005832C0" w:rsidRDefault="005516AB" w:rsidP="003A29CF">
      <w:pPr>
        <w:rPr>
          <w:rFonts w:ascii="Georgia" w:hAnsi="Georgia"/>
        </w:rPr>
      </w:pPr>
      <w:r>
        <w:rPr>
          <w:rFonts w:ascii="Georgia" w:hAnsi="Georgia"/>
        </w:rPr>
        <w:t>Click on the girl’s name and make the selection as needed.</w:t>
      </w:r>
    </w:p>
    <w:p w14:paraId="6AE1C7C3" w14:textId="64B3D21D" w:rsidR="005516AB" w:rsidRDefault="0026513D" w:rsidP="003A29CF">
      <w:pPr>
        <w:rPr>
          <w:rFonts w:ascii="Georgia" w:hAnsi="Georgia"/>
        </w:rPr>
      </w:pPr>
      <w:r w:rsidRPr="0026513D">
        <w:rPr>
          <w:rFonts w:ascii="Georgia" w:hAnsi="Georgia"/>
        </w:rPr>
        <w:drawing>
          <wp:inline distT="0" distB="0" distL="0" distR="0" wp14:anchorId="619083DE" wp14:editId="406B6C95">
            <wp:extent cx="2009775" cy="2224725"/>
            <wp:effectExtent l="0" t="0" r="0" b="4445"/>
            <wp:docPr id="385463450" name="Picture 1" descr="A screenshot of a credit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463450" name="Picture 1" descr="A screenshot of a credit card&#10;&#10;Description automatically generated"/>
                    <pic:cNvPicPr/>
                  </pic:nvPicPr>
                  <pic:blipFill>
                    <a:blip r:embed="rId9"/>
                    <a:stretch>
                      <a:fillRect/>
                    </a:stretch>
                  </pic:blipFill>
                  <pic:spPr>
                    <a:xfrm>
                      <a:off x="0" y="0"/>
                      <a:ext cx="2033333" cy="2250803"/>
                    </a:xfrm>
                    <a:prstGeom prst="rect">
                      <a:avLst/>
                    </a:prstGeom>
                  </pic:spPr>
                </pic:pic>
              </a:graphicData>
            </a:graphic>
          </wp:inline>
        </w:drawing>
      </w:r>
    </w:p>
    <w:p w14:paraId="7C5FCFD2" w14:textId="697CDB8D" w:rsidR="00EF6DB9" w:rsidRDefault="00EF1DC2" w:rsidP="003A29CF">
      <w:pPr>
        <w:rPr>
          <w:rFonts w:ascii="Georgia" w:hAnsi="Georgia"/>
          <w:b/>
          <w:bCs/>
        </w:rPr>
      </w:pPr>
      <w:r>
        <w:rPr>
          <w:rFonts w:ascii="Georgia" w:hAnsi="Georgia"/>
        </w:rPr>
        <w:t xml:space="preserve">Make the selections for the girl, then scroll to the bottom of the page and click </w:t>
      </w:r>
      <w:r w:rsidRPr="00EF1DC2">
        <w:rPr>
          <w:rFonts w:ascii="Georgia" w:hAnsi="Georgia"/>
          <w:b/>
          <w:bCs/>
        </w:rPr>
        <w:t>Submit Girl Order</w:t>
      </w:r>
    </w:p>
    <w:p w14:paraId="6BDE25C0" w14:textId="032626DF" w:rsidR="00EF1DC2" w:rsidRPr="00EF1DC2" w:rsidRDefault="00EF1DC2" w:rsidP="003A29CF">
      <w:pPr>
        <w:rPr>
          <w:rFonts w:ascii="Georgia" w:hAnsi="Georgia"/>
        </w:rPr>
      </w:pPr>
      <w:r w:rsidRPr="00EF1DC2">
        <w:rPr>
          <w:rFonts w:ascii="Georgia" w:hAnsi="Georgia"/>
        </w:rPr>
        <w:t>Repeat for each girl that needs a selection made.</w:t>
      </w:r>
    </w:p>
    <w:p w14:paraId="68FE48B0" w14:textId="77777777" w:rsidR="00EF6DB9" w:rsidRPr="00F42AE7" w:rsidRDefault="00EF6DB9" w:rsidP="003A29CF">
      <w:pPr>
        <w:rPr>
          <w:rFonts w:ascii="Georgia" w:hAnsi="Georgia"/>
        </w:rPr>
      </w:pPr>
    </w:p>
    <w:p w14:paraId="0E768F02" w14:textId="77777777" w:rsidR="005832C0" w:rsidRPr="00F42AE7" w:rsidRDefault="005832C0" w:rsidP="003A29CF">
      <w:pPr>
        <w:rPr>
          <w:rFonts w:ascii="Georgia" w:hAnsi="Georgia"/>
        </w:rPr>
      </w:pPr>
      <w:r w:rsidRPr="00F42AE7">
        <w:rPr>
          <w:rFonts w:ascii="Georgia" w:hAnsi="Georgia"/>
        </w:rPr>
        <w:t xml:space="preserve">To finalize troop reward selections: </w:t>
      </w:r>
    </w:p>
    <w:p w14:paraId="42580354" w14:textId="4D7CEA59" w:rsidR="00C170D7" w:rsidRPr="00C170D7" w:rsidRDefault="005832C0" w:rsidP="00C170D7">
      <w:pPr>
        <w:pStyle w:val="ListParagraph"/>
        <w:numPr>
          <w:ilvl w:val="0"/>
          <w:numId w:val="11"/>
        </w:numPr>
        <w:rPr>
          <w:rFonts w:ascii="Georgia" w:hAnsi="Georgia"/>
        </w:rPr>
      </w:pPr>
      <w:r w:rsidRPr="00C170D7">
        <w:rPr>
          <w:rFonts w:ascii="Georgia" w:hAnsi="Georgia"/>
        </w:rPr>
        <w:t>After ea</w:t>
      </w:r>
      <w:r w:rsidR="00C170D7" w:rsidRPr="00C170D7">
        <w:rPr>
          <w:rFonts w:ascii="Georgia" w:hAnsi="Georgia"/>
        </w:rPr>
        <w:t>c</w:t>
      </w:r>
      <w:r w:rsidRPr="00C170D7">
        <w:rPr>
          <w:rFonts w:ascii="Georgia" w:hAnsi="Georgia"/>
        </w:rPr>
        <w:t>h girl is updated, scroll down to</w:t>
      </w:r>
      <w:r w:rsidR="005516AB">
        <w:rPr>
          <w:rFonts w:ascii="Georgia" w:hAnsi="Georgia"/>
        </w:rPr>
        <w:t xml:space="preserve"> the bottom of the </w:t>
      </w:r>
      <w:proofErr w:type="gramStart"/>
      <w:r w:rsidR="005516AB">
        <w:rPr>
          <w:rFonts w:ascii="Georgia" w:hAnsi="Georgia"/>
        </w:rPr>
        <w:t>page</w:t>
      </w:r>
      <w:proofErr w:type="gramEnd"/>
      <w:r w:rsidR="005516AB">
        <w:rPr>
          <w:rFonts w:ascii="Georgia" w:hAnsi="Georgia"/>
        </w:rPr>
        <w:t xml:space="preserve"> and click </w:t>
      </w:r>
      <w:r w:rsidR="005516AB" w:rsidRPr="00C170D7">
        <w:rPr>
          <w:rFonts w:ascii="Georgia" w:hAnsi="Georgia"/>
          <w:b/>
          <w:bCs/>
        </w:rPr>
        <w:t>Submit Reward Order</w:t>
      </w:r>
    </w:p>
    <w:p w14:paraId="734463C6" w14:textId="022EC443" w:rsidR="00C170D7" w:rsidRDefault="005516AB" w:rsidP="003A29CF">
      <w:pPr>
        <w:rPr>
          <w:rFonts w:ascii="Georgia" w:hAnsi="Georgia"/>
        </w:rPr>
      </w:pPr>
      <w:r>
        <w:rPr>
          <w:rFonts w:ascii="Georgia" w:hAnsi="Georgia"/>
        </w:rPr>
        <w:t>Once this is completed you have finalized your troop’s reward order.</w:t>
      </w:r>
    </w:p>
    <w:p w14:paraId="30FBF2A8" w14:textId="2323AD4E" w:rsidR="005516AB" w:rsidRDefault="005516AB" w:rsidP="003A29CF">
      <w:pPr>
        <w:rPr>
          <w:rFonts w:ascii="Georgia" w:hAnsi="Georgia"/>
        </w:rPr>
      </w:pPr>
    </w:p>
    <w:p w14:paraId="17FC099C" w14:textId="5FDCEC49" w:rsidR="005516AB" w:rsidRDefault="005516AB" w:rsidP="003A29CF">
      <w:pPr>
        <w:rPr>
          <w:rFonts w:ascii="Georgia" w:hAnsi="Georgia"/>
        </w:rPr>
      </w:pPr>
      <w:r>
        <w:rPr>
          <w:rFonts w:ascii="Georgia" w:hAnsi="Georgia"/>
        </w:rPr>
        <w:t>Thank you for helping your troop with the Cookie Program!</w:t>
      </w:r>
    </w:p>
    <w:bookmarkEnd w:id="0"/>
    <w:sectPr w:rsidR="00551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84488"/>
    <w:multiLevelType w:val="hybridMultilevel"/>
    <w:tmpl w:val="8DC2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9099D"/>
    <w:multiLevelType w:val="hybridMultilevel"/>
    <w:tmpl w:val="0C8E10D0"/>
    <w:lvl w:ilvl="0" w:tplc="6E1E0D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42C6A"/>
    <w:multiLevelType w:val="hybridMultilevel"/>
    <w:tmpl w:val="6CD4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E5DB5"/>
    <w:multiLevelType w:val="hybridMultilevel"/>
    <w:tmpl w:val="453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B73AC"/>
    <w:multiLevelType w:val="hybridMultilevel"/>
    <w:tmpl w:val="C2D6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F7C7A"/>
    <w:multiLevelType w:val="hybridMultilevel"/>
    <w:tmpl w:val="58B4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61D11"/>
    <w:multiLevelType w:val="hybridMultilevel"/>
    <w:tmpl w:val="8376A93C"/>
    <w:lvl w:ilvl="0" w:tplc="6E1E0D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9005C"/>
    <w:multiLevelType w:val="hybridMultilevel"/>
    <w:tmpl w:val="AF60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E02048"/>
    <w:multiLevelType w:val="hybridMultilevel"/>
    <w:tmpl w:val="AF92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440A29"/>
    <w:multiLevelType w:val="hybridMultilevel"/>
    <w:tmpl w:val="DC66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73AA3"/>
    <w:multiLevelType w:val="hybridMultilevel"/>
    <w:tmpl w:val="6E12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4A0CFA"/>
    <w:multiLevelType w:val="hybridMultilevel"/>
    <w:tmpl w:val="2E26D0B2"/>
    <w:lvl w:ilvl="0" w:tplc="6E1E0D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6943050">
    <w:abstractNumId w:val="7"/>
  </w:num>
  <w:num w:numId="2" w16cid:durableId="998848520">
    <w:abstractNumId w:val="6"/>
  </w:num>
  <w:num w:numId="3" w16cid:durableId="2040429482">
    <w:abstractNumId w:val="10"/>
  </w:num>
  <w:num w:numId="4" w16cid:durableId="439496363">
    <w:abstractNumId w:val="0"/>
  </w:num>
  <w:num w:numId="5" w16cid:durableId="1838885750">
    <w:abstractNumId w:val="2"/>
  </w:num>
  <w:num w:numId="6" w16cid:durableId="1546257981">
    <w:abstractNumId w:val="4"/>
  </w:num>
  <w:num w:numId="7" w16cid:durableId="771165441">
    <w:abstractNumId w:val="8"/>
  </w:num>
  <w:num w:numId="8" w16cid:durableId="1503356033">
    <w:abstractNumId w:val="3"/>
  </w:num>
  <w:num w:numId="9" w16cid:durableId="1566791796">
    <w:abstractNumId w:val="9"/>
  </w:num>
  <w:num w:numId="10" w16cid:durableId="749543119">
    <w:abstractNumId w:val="5"/>
  </w:num>
  <w:num w:numId="11" w16cid:durableId="1795295672">
    <w:abstractNumId w:val="11"/>
  </w:num>
  <w:num w:numId="12" w16cid:durableId="875777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9CF"/>
    <w:rsid w:val="0000663C"/>
    <w:rsid w:val="00063658"/>
    <w:rsid w:val="00080851"/>
    <w:rsid w:val="00092A18"/>
    <w:rsid w:val="000A1B8A"/>
    <w:rsid w:val="000B12C5"/>
    <w:rsid w:val="000C442F"/>
    <w:rsid w:val="000F657C"/>
    <w:rsid w:val="00100CD3"/>
    <w:rsid w:val="00102BE5"/>
    <w:rsid w:val="00111FAC"/>
    <w:rsid w:val="00127EE6"/>
    <w:rsid w:val="00130435"/>
    <w:rsid w:val="001A1886"/>
    <w:rsid w:val="001B784D"/>
    <w:rsid w:val="001D0AB7"/>
    <w:rsid w:val="001D6E08"/>
    <w:rsid w:val="001F1CA5"/>
    <w:rsid w:val="0022184D"/>
    <w:rsid w:val="00251F0F"/>
    <w:rsid w:val="002626D2"/>
    <w:rsid w:val="0026513D"/>
    <w:rsid w:val="002930D2"/>
    <w:rsid w:val="002A2525"/>
    <w:rsid w:val="002C57F6"/>
    <w:rsid w:val="00320E0C"/>
    <w:rsid w:val="00335300"/>
    <w:rsid w:val="00367894"/>
    <w:rsid w:val="003A29CF"/>
    <w:rsid w:val="003B739C"/>
    <w:rsid w:val="003B7B19"/>
    <w:rsid w:val="003C1059"/>
    <w:rsid w:val="003C6941"/>
    <w:rsid w:val="003E3A75"/>
    <w:rsid w:val="003E4E27"/>
    <w:rsid w:val="00437025"/>
    <w:rsid w:val="00450185"/>
    <w:rsid w:val="004662E9"/>
    <w:rsid w:val="0047591A"/>
    <w:rsid w:val="00495F55"/>
    <w:rsid w:val="004A217D"/>
    <w:rsid w:val="004E080D"/>
    <w:rsid w:val="00526017"/>
    <w:rsid w:val="005516AB"/>
    <w:rsid w:val="005818AC"/>
    <w:rsid w:val="005832C0"/>
    <w:rsid w:val="005A6BDA"/>
    <w:rsid w:val="006013E2"/>
    <w:rsid w:val="00634E4D"/>
    <w:rsid w:val="006561D0"/>
    <w:rsid w:val="00662A22"/>
    <w:rsid w:val="00684F7D"/>
    <w:rsid w:val="00687378"/>
    <w:rsid w:val="006D768A"/>
    <w:rsid w:val="006F2D77"/>
    <w:rsid w:val="006F4B74"/>
    <w:rsid w:val="007233B6"/>
    <w:rsid w:val="007434A1"/>
    <w:rsid w:val="0074467C"/>
    <w:rsid w:val="00774591"/>
    <w:rsid w:val="007A38CB"/>
    <w:rsid w:val="007C3CC9"/>
    <w:rsid w:val="007E4CA7"/>
    <w:rsid w:val="007F4980"/>
    <w:rsid w:val="007F60ED"/>
    <w:rsid w:val="00815B80"/>
    <w:rsid w:val="00827D83"/>
    <w:rsid w:val="00836399"/>
    <w:rsid w:val="00853EA6"/>
    <w:rsid w:val="00860DC6"/>
    <w:rsid w:val="00896463"/>
    <w:rsid w:val="008A23AA"/>
    <w:rsid w:val="008A50F7"/>
    <w:rsid w:val="008A72F1"/>
    <w:rsid w:val="008F1D77"/>
    <w:rsid w:val="00903118"/>
    <w:rsid w:val="00904E3A"/>
    <w:rsid w:val="009129DF"/>
    <w:rsid w:val="0091660E"/>
    <w:rsid w:val="0095551A"/>
    <w:rsid w:val="009574FF"/>
    <w:rsid w:val="0096591D"/>
    <w:rsid w:val="00966E88"/>
    <w:rsid w:val="009A3E4D"/>
    <w:rsid w:val="009C6631"/>
    <w:rsid w:val="00A00257"/>
    <w:rsid w:val="00A42656"/>
    <w:rsid w:val="00A42F7B"/>
    <w:rsid w:val="00AA61BB"/>
    <w:rsid w:val="00AB0AC7"/>
    <w:rsid w:val="00AD690F"/>
    <w:rsid w:val="00AF0A0F"/>
    <w:rsid w:val="00AF180F"/>
    <w:rsid w:val="00B068B8"/>
    <w:rsid w:val="00B13E19"/>
    <w:rsid w:val="00B17676"/>
    <w:rsid w:val="00B75968"/>
    <w:rsid w:val="00B96B6D"/>
    <w:rsid w:val="00BA2E5C"/>
    <w:rsid w:val="00BC19CC"/>
    <w:rsid w:val="00BD25B8"/>
    <w:rsid w:val="00BE0AB2"/>
    <w:rsid w:val="00BE348E"/>
    <w:rsid w:val="00BF3A35"/>
    <w:rsid w:val="00C170D7"/>
    <w:rsid w:val="00C37F4C"/>
    <w:rsid w:val="00C50110"/>
    <w:rsid w:val="00C50F07"/>
    <w:rsid w:val="00C634A9"/>
    <w:rsid w:val="00C92A16"/>
    <w:rsid w:val="00CB5C8B"/>
    <w:rsid w:val="00CB75C7"/>
    <w:rsid w:val="00CD3B93"/>
    <w:rsid w:val="00CD594D"/>
    <w:rsid w:val="00CF2821"/>
    <w:rsid w:val="00D04531"/>
    <w:rsid w:val="00D241E5"/>
    <w:rsid w:val="00D24330"/>
    <w:rsid w:val="00D40222"/>
    <w:rsid w:val="00D42B16"/>
    <w:rsid w:val="00D445BA"/>
    <w:rsid w:val="00D466F3"/>
    <w:rsid w:val="00D47320"/>
    <w:rsid w:val="00D748A5"/>
    <w:rsid w:val="00D75CBA"/>
    <w:rsid w:val="00D83E0E"/>
    <w:rsid w:val="00DC7F84"/>
    <w:rsid w:val="00DD1F71"/>
    <w:rsid w:val="00DE51C6"/>
    <w:rsid w:val="00E02CCB"/>
    <w:rsid w:val="00E02EF9"/>
    <w:rsid w:val="00E0391B"/>
    <w:rsid w:val="00E06B2C"/>
    <w:rsid w:val="00E26C02"/>
    <w:rsid w:val="00E43D1E"/>
    <w:rsid w:val="00E7650A"/>
    <w:rsid w:val="00EB455F"/>
    <w:rsid w:val="00EE1E51"/>
    <w:rsid w:val="00EE4B40"/>
    <w:rsid w:val="00EE5A5C"/>
    <w:rsid w:val="00EF1DC2"/>
    <w:rsid w:val="00EF2D57"/>
    <w:rsid w:val="00EF6DB9"/>
    <w:rsid w:val="00F00CB0"/>
    <w:rsid w:val="00F10E34"/>
    <w:rsid w:val="00F13DDF"/>
    <w:rsid w:val="00F22CB3"/>
    <w:rsid w:val="00F42AE7"/>
    <w:rsid w:val="00F45CF0"/>
    <w:rsid w:val="00F87CA2"/>
    <w:rsid w:val="00FC3F30"/>
    <w:rsid w:val="00FE4616"/>
    <w:rsid w:val="00FF0CD5"/>
    <w:rsid w:val="00FF1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55B87"/>
  <w15:chartTrackingRefBased/>
  <w15:docId w15:val="{680DFF86-46F3-447F-B0E1-977EC07C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9CF"/>
    <w:pPr>
      <w:ind w:left="720"/>
      <w:contextualSpacing/>
    </w:pPr>
  </w:style>
  <w:style w:type="character" w:styleId="Hyperlink">
    <w:name w:val="Hyperlink"/>
    <w:basedOn w:val="DefaultParagraphFont"/>
    <w:uiPriority w:val="99"/>
    <w:unhideWhenUsed/>
    <w:rsid w:val="008A23AA"/>
    <w:rPr>
      <w:color w:val="0563C1" w:themeColor="hyperlink"/>
      <w:u w:val="single"/>
    </w:rPr>
  </w:style>
  <w:style w:type="character" w:styleId="UnresolvedMention">
    <w:name w:val="Unresolved Mention"/>
    <w:basedOn w:val="DefaultParagraphFont"/>
    <w:uiPriority w:val="99"/>
    <w:semiHidden/>
    <w:unhideWhenUsed/>
    <w:rsid w:val="008A2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16140">
      <w:bodyDiv w:val="1"/>
      <w:marLeft w:val="0"/>
      <w:marRight w:val="0"/>
      <w:marTop w:val="0"/>
      <w:marBottom w:val="0"/>
      <w:divBdr>
        <w:top w:val="none" w:sz="0" w:space="0" w:color="auto"/>
        <w:left w:val="none" w:sz="0" w:space="0" w:color="auto"/>
        <w:bottom w:val="none" w:sz="0" w:space="0" w:color="auto"/>
        <w:right w:val="none" w:sz="0" w:space="0" w:color="auto"/>
      </w:divBdr>
      <w:divsChild>
        <w:div w:id="1918784231">
          <w:marLeft w:val="0"/>
          <w:marRight w:val="0"/>
          <w:marTop w:val="0"/>
          <w:marBottom w:val="0"/>
          <w:divBdr>
            <w:top w:val="none" w:sz="0" w:space="0" w:color="auto"/>
            <w:left w:val="none" w:sz="0" w:space="0" w:color="auto"/>
            <w:bottom w:val="none" w:sz="0" w:space="0" w:color="auto"/>
            <w:right w:val="none" w:sz="0" w:space="0" w:color="auto"/>
          </w:divBdr>
          <w:divsChild>
            <w:div w:id="55904702">
              <w:marLeft w:val="0"/>
              <w:marRight w:val="0"/>
              <w:marTop w:val="0"/>
              <w:marBottom w:val="0"/>
              <w:divBdr>
                <w:top w:val="none" w:sz="0" w:space="0" w:color="auto"/>
                <w:left w:val="none" w:sz="0" w:space="0" w:color="auto"/>
                <w:bottom w:val="none" w:sz="0" w:space="0" w:color="auto"/>
                <w:right w:val="none" w:sz="0" w:space="0" w:color="auto"/>
              </w:divBdr>
            </w:div>
            <w:div w:id="1310285843">
              <w:marLeft w:val="0"/>
              <w:marRight w:val="0"/>
              <w:marTop w:val="0"/>
              <w:marBottom w:val="0"/>
              <w:divBdr>
                <w:top w:val="none" w:sz="0" w:space="0" w:color="auto"/>
                <w:left w:val="none" w:sz="0" w:space="0" w:color="auto"/>
                <w:bottom w:val="none" w:sz="0" w:space="0" w:color="auto"/>
                <w:right w:val="none" w:sz="0" w:space="0" w:color="auto"/>
              </w:divBdr>
            </w:div>
            <w:div w:id="1410233659">
              <w:marLeft w:val="0"/>
              <w:marRight w:val="0"/>
              <w:marTop w:val="0"/>
              <w:marBottom w:val="0"/>
              <w:divBdr>
                <w:top w:val="none" w:sz="0" w:space="0" w:color="auto"/>
                <w:left w:val="none" w:sz="0" w:space="0" w:color="auto"/>
                <w:bottom w:val="none" w:sz="0" w:space="0" w:color="auto"/>
                <w:right w:val="none" w:sz="0" w:space="0" w:color="auto"/>
              </w:divBdr>
            </w:div>
            <w:div w:id="2090808508">
              <w:marLeft w:val="0"/>
              <w:marRight w:val="0"/>
              <w:marTop w:val="0"/>
              <w:marBottom w:val="0"/>
              <w:divBdr>
                <w:top w:val="none" w:sz="0" w:space="0" w:color="auto"/>
                <w:left w:val="none" w:sz="0" w:space="0" w:color="auto"/>
                <w:bottom w:val="none" w:sz="0" w:space="0" w:color="auto"/>
                <w:right w:val="none" w:sz="0" w:space="0" w:color="auto"/>
              </w:divBdr>
            </w:div>
            <w:div w:id="665523450">
              <w:marLeft w:val="0"/>
              <w:marRight w:val="0"/>
              <w:marTop w:val="0"/>
              <w:marBottom w:val="0"/>
              <w:divBdr>
                <w:top w:val="none" w:sz="0" w:space="0" w:color="auto"/>
                <w:left w:val="none" w:sz="0" w:space="0" w:color="auto"/>
                <w:bottom w:val="none" w:sz="0" w:space="0" w:color="auto"/>
                <w:right w:val="none" w:sz="0" w:space="0" w:color="auto"/>
              </w:divBdr>
            </w:div>
            <w:div w:id="1051080529">
              <w:marLeft w:val="0"/>
              <w:marRight w:val="0"/>
              <w:marTop w:val="0"/>
              <w:marBottom w:val="0"/>
              <w:divBdr>
                <w:top w:val="none" w:sz="0" w:space="0" w:color="auto"/>
                <w:left w:val="none" w:sz="0" w:space="0" w:color="auto"/>
                <w:bottom w:val="none" w:sz="0" w:space="0" w:color="auto"/>
                <w:right w:val="none" w:sz="0" w:space="0" w:color="auto"/>
              </w:divBdr>
            </w:div>
            <w:div w:id="949629507">
              <w:marLeft w:val="0"/>
              <w:marRight w:val="0"/>
              <w:marTop w:val="0"/>
              <w:marBottom w:val="0"/>
              <w:divBdr>
                <w:top w:val="none" w:sz="0" w:space="0" w:color="auto"/>
                <w:left w:val="none" w:sz="0" w:space="0" w:color="auto"/>
                <w:bottom w:val="none" w:sz="0" w:space="0" w:color="auto"/>
                <w:right w:val="none" w:sz="0" w:space="0" w:color="auto"/>
              </w:divBdr>
            </w:div>
            <w:div w:id="1738437632">
              <w:marLeft w:val="0"/>
              <w:marRight w:val="0"/>
              <w:marTop w:val="0"/>
              <w:marBottom w:val="0"/>
              <w:divBdr>
                <w:top w:val="none" w:sz="0" w:space="0" w:color="auto"/>
                <w:left w:val="none" w:sz="0" w:space="0" w:color="auto"/>
                <w:bottom w:val="none" w:sz="0" w:space="0" w:color="auto"/>
                <w:right w:val="none" w:sz="0" w:space="0" w:color="auto"/>
              </w:divBdr>
              <w:divsChild>
                <w:div w:id="119630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244">
      <w:bodyDiv w:val="1"/>
      <w:marLeft w:val="0"/>
      <w:marRight w:val="0"/>
      <w:marTop w:val="0"/>
      <w:marBottom w:val="0"/>
      <w:divBdr>
        <w:top w:val="none" w:sz="0" w:space="0" w:color="auto"/>
        <w:left w:val="none" w:sz="0" w:space="0" w:color="auto"/>
        <w:bottom w:val="none" w:sz="0" w:space="0" w:color="auto"/>
        <w:right w:val="none" w:sz="0" w:space="0" w:color="auto"/>
      </w:divBdr>
    </w:div>
    <w:div w:id="1016152292">
      <w:bodyDiv w:val="1"/>
      <w:marLeft w:val="0"/>
      <w:marRight w:val="0"/>
      <w:marTop w:val="0"/>
      <w:marBottom w:val="0"/>
      <w:divBdr>
        <w:top w:val="none" w:sz="0" w:space="0" w:color="auto"/>
        <w:left w:val="none" w:sz="0" w:space="0" w:color="auto"/>
        <w:bottom w:val="none" w:sz="0" w:space="0" w:color="auto"/>
        <w:right w:val="none" w:sz="0" w:space="0" w:color="auto"/>
      </w:divBdr>
      <w:divsChild>
        <w:div w:id="66652479">
          <w:marLeft w:val="0"/>
          <w:marRight w:val="0"/>
          <w:marTop w:val="0"/>
          <w:marBottom w:val="0"/>
          <w:divBdr>
            <w:top w:val="none" w:sz="0" w:space="0" w:color="auto"/>
            <w:left w:val="none" w:sz="0" w:space="0" w:color="auto"/>
            <w:bottom w:val="none" w:sz="0" w:space="0" w:color="auto"/>
            <w:right w:val="none" w:sz="0" w:space="0" w:color="auto"/>
          </w:divBdr>
          <w:divsChild>
            <w:div w:id="1247493660">
              <w:marLeft w:val="0"/>
              <w:marRight w:val="0"/>
              <w:marTop w:val="0"/>
              <w:marBottom w:val="0"/>
              <w:divBdr>
                <w:top w:val="none" w:sz="0" w:space="0" w:color="auto"/>
                <w:left w:val="none" w:sz="0" w:space="0" w:color="auto"/>
                <w:bottom w:val="none" w:sz="0" w:space="0" w:color="auto"/>
                <w:right w:val="none" w:sz="0" w:space="0" w:color="auto"/>
              </w:divBdr>
            </w:div>
            <w:div w:id="1173688506">
              <w:marLeft w:val="0"/>
              <w:marRight w:val="0"/>
              <w:marTop w:val="0"/>
              <w:marBottom w:val="0"/>
              <w:divBdr>
                <w:top w:val="none" w:sz="0" w:space="0" w:color="auto"/>
                <w:left w:val="none" w:sz="0" w:space="0" w:color="auto"/>
                <w:bottom w:val="none" w:sz="0" w:space="0" w:color="auto"/>
                <w:right w:val="none" w:sz="0" w:space="0" w:color="auto"/>
              </w:divBdr>
            </w:div>
            <w:div w:id="1115561423">
              <w:marLeft w:val="0"/>
              <w:marRight w:val="0"/>
              <w:marTop w:val="0"/>
              <w:marBottom w:val="0"/>
              <w:divBdr>
                <w:top w:val="none" w:sz="0" w:space="0" w:color="auto"/>
                <w:left w:val="none" w:sz="0" w:space="0" w:color="auto"/>
                <w:bottom w:val="none" w:sz="0" w:space="0" w:color="auto"/>
                <w:right w:val="none" w:sz="0" w:space="0" w:color="auto"/>
              </w:divBdr>
            </w:div>
            <w:div w:id="791902810">
              <w:marLeft w:val="0"/>
              <w:marRight w:val="0"/>
              <w:marTop w:val="0"/>
              <w:marBottom w:val="0"/>
              <w:divBdr>
                <w:top w:val="none" w:sz="0" w:space="0" w:color="auto"/>
                <w:left w:val="none" w:sz="0" w:space="0" w:color="auto"/>
                <w:bottom w:val="none" w:sz="0" w:space="0" w:color="auto"/>
                <w:right w:val="none" w:sz="0" w:space="0" w:color="auto"/>
              </w:divBdr>
            </w:div>
            <w:div w:id="20202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8749">
      <w:bodyDiv w:val="1"/>
      <w:marLeft w:val="0"/>
      <w:marRight w:val="0"/>
      <w:marTop w:val="0"/>
      <w:marBottom w:val="0"/>
      <w:divBdr>
        <w:top w:val="none" w:sz="0" w:space="0" w:color="auto"/>
        <w:left w:val="none" w:sz="0" w:space="0" w:color="auto"/>
        <w:bottom w:val="none" w:sz="0" w:space="0" w:color="auto"/>
        <w:right w:val="none" w:sz="0" w:space="0" w:color="auto"/>
      </w:divBdr>
      <w:divsChild>
        <w:div w:id="1532692579">
          <w:marLeft w:val="0"/>
          <w:marRight w:val="0"/>
          <w:marTop w:val="0"/>
          <w:marBottom w:val="0"/>
          <w:divBdr>
            <w:top w:val="none" w:sz="0" w:space="0" w:color="auto"/>
            <w:left w:val="none" w:sz="0" w:space="0" w:color="auto"/>
            <w:bottom w:val="none" w:sz="0" w:space="0" w:color="auto"/>
            <w:right w:val="none" w:sz="0" w:space="0" w:color="auto"/>
          </w:divBdr>
          <w:divsChild>
            <w:div w:id="338585583">
              <w:marLeft w:val="0"/>
              <w:marRight w:val="0"/>
              <w:marTop w:val="0"/>
              <w:marBottom w:val="0"/>
              <w:divBdr>
                <w:top w:val="none" w:sz="0" w:space="0" w:color="auto"/>
                <w:left w:val="none" w:sz="0" w:space="0" w:color="auto"/>
                <w:bottom w:val="none" w:sz="0" w:space="0" w:color="auto"/>
                <w:right w:val="none" w:sz="0" w:space="0" w:color="auto"/>
              </w:divBdr>
            </w:div>
            <w:div w:id="1918512702">
              <w:marLeft w:val="0"/>
              <w:marRight w:val="0"/>
              <w:marTop w:val="0"/>
              <w:marBottom w:val="0"/>
              <w:divBdr>
                <w:top w:val="none" w:sz="0" w:space="0" w:color="auto"/>
                <w:left w:val="none" w:sz="0" w:space="0" w:color="auto"/>
                <w:bottom w:val="none" w:sz="0" w:space="0" w:color="auto"/>
                <w:right w:val="none" w:sz="0" w:space="0" w:color="auto"/>
              </w:divBdr>
            </w:div>
            <w:div w:id="517236927">
              <w:marLeft w:val="0"/>
              <w:marRight w:val="0"/>
              <w:marTop w:val="0"/>
              <w:marBottom w:val="0"/>
              <w:divBdr>
                <w:top w:val="none" w:sz="0" w:space="0" w:color="auto"/>
                <w:left w:val="none" w:sz="0" w:space="0" w:color="auto"/>
                <w:bottom w:val="none" w:sz="0" w:space="0" w:color="auto"/>
                <w:right w:val="none" w:sz="0" w:space="0" w:color="auto"/>
              </w:divBdr>
            </w:div>
            <w:div w:id="72091270">
              <w:marLeft w:val="0"/>
              <w:marRight w:val="0"/>
              <w:marTop w:val="0"/>
              <w:marBottom w:val="0"/>
              <w:divBdr>
                <w:top w:val="none" w:sz="0" w:space="0" w:color="auto"/>
                <w:left w:val="none" w:sz="0" w:space="0" w:color="auto"/>
                <w:bottom w:val="none" w:sz="0" w:space="0" w:color="auto"/>
                <w:right w:val="none" w:sz="0" w:space="0" w:color="auto"/>
              </w:divBdr>
            </w:div>
            <w:div w:id="1344353919">
              <w:marLeft w:val="0"/>
              <w:marRight w:val="0"/>
              <w:marTop w:val="0"/>
              <w:marBottom w:val="0"/>
              <w:divBdr>
                <w:top w:val="none" w:sz="0" w:space="0" w:color="auto"/>
                <w:left w:val="none" w:sz="0" w:space="0" w:color="auto"/>
                <w:bottom w:val="none" w:sz="0" w:space="0" w:color="auto"/>
                <w:right w:val="none" w:sz="0" w:space="0" w:color="auto"/>
              </w:divBdr>
            </w:div>
            <w:div w:id="857620479">
              <w:marLeft w:val="0"/>
              <w:marRight w:val="0"/>
              <w:marTop w:val="0"/>
              <w:marBottom w:val="0"/>
              <w:divBdr>
                <w:top w:val="none" w:sz="0" w:space="0" w:color="auto"/>
                <w:left w:val="none" w:sz="0" w:space="0" w:color="auto"/>
                <w:bottom w:val="none" w:sz="0" w:space="0" w:color="auto"/>
                <w:right w:val="none" w:sz="0" w:space="0" w:color="auto"/>
              </w:divBdr>
            </w:div>
            <w:div w:id="1045561758">
              <w:marLeft w:val="0"/>
              <w:marRight w:val="0"/>
              <w:marTop w:val="0"/>
              <w:marBottom w:val="0"/>
              <w:divBdr>
                <w:top w:val="none" w:sz="0" w:space="0" w:color="auto"/>
                <w:left w:val="none" w:sz="0" w:space="0" w:color="auto"/>
                <w:bottom w:val="none" w:sz="0" w:space="0" w:color="auto"/>
                <w:right w:val="none" w:sz="0" w:space="0" w:color="auto"/>
              </w:divBdr>
            </w:div>
            <w:div w:id="208615974">
              <w:marLeft w:val="0"/>
              <w:marRight w:val="0"/>
              <w:marTop w:val="0"/>
              <w:marBottom w:val="0"/>
              <w:divBdr>
                <w:top w:val="none" w:sz="0" w:space="0" w:color="auto"/>
                <w:left w:val="none" w:sz="0" w:space="0" w:color="auto"/>
                <w:bottom w:val="none" w:sz="0" w:space="0" w:color="auto"/>
                <w:right w:val="none" w:sz="0" w:space="0" w:color="auto"/>
              </w:divBdr>
              <w:divsChild>
                <w:div w:id="64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AE608-6E0A-4F9C-9095-C7EB1C01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Sherman</dc:creator>
  <cp:keywords/>
  <dc:description/>
  <cp:lastModifiedBy>Lisa Deschnow</cp:lastModifiedBy>
  <cp:revision>3</cp:revision>
  <cp:lastPrinted>2024-03-27T23:00:00Z</cp:lastPrinted>
  <dcterms:created xsi:type="dcterms:W3CDTF">2024-03-28T17:24:00Z</dcterms:created>
  <dcterms:modified xsi:type="dcterms:W3CDTF">2024-04-11T15:56:00Z</dcterms:modified>
</cp:coreProperties>
</file>